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F20" w:rsidRDefault="00965F20" w:rsidP="00C66F4E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812E1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965F20" w:rsidRPr="0022572F" w:rsidRDefault="00965F20" w:rsidP="003178BB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7401E" w:rsidRDefault="000B4B47" w:rsidP="00C66F4E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B47">
        <w:rPr>
          <w:rFonts w:ascii="Times New Roman" w:hAnsi="Times New Roman" w:cs="Times New Roman"/>
          <w:b/>
          <w:sz w:val="28"/>
          <w:szCs w:val="28"/>
        </w:rPr>
        <w:t xml:space="preserve">к проекту приказа Государственного агентства архитектуры, строительства и жилищно-коммунального хозяйства при Кабинете Министров Кыргызской Республики </w:t>
      </w:r>
      <w:r w:rsidR="000F6486">
        <w:rPr>
          <w:rFonts w:ascii="Times New Roman" w:hAnsi="Times New Roman" w:cs="Times New Roman"/>
          <w:b/>
          <w:sz w:val="28"/>
          <w:szCs w:val="28"/>
        </w:rPr>
        <w:t>«</w:t>
      </w:r>
      <w:r w:rsidR="00D67316" w:rsidRPr="000B4B47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</w:p>
    <w:p w:rsidR="0027401E" w:rsidRDefault="00D67316" w:rsidP="00C66F4E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B47">
        <w:rPr>
          <w:rFonts w:ascii="Times New Roman" w:hAnsi="Times New Roman" w:cs="Times New Roman"/>
          <w:b/>
          <w:sz w:val="28"/>
          <w:szCs w:val="28"/>
        </w:rPr>
        <w:t>в приказ Государс</w:t>
      </w:r>
      <w:r w:rsidR="0027401E">
        <w:rPr>
          <w:rFonts w:ascii="Times New Roman" w:hAnsi="Times New Roman" w:cs="Times New Roman"/>
          <w:b/>
          <w:sz w:val="28"/>
          <w:szCs w:val="28"/>
        </w:rPr>
        <w:t xml:space="preserve">твенного агентства архитектуры, </w:t>
      </w:r>
      <w:r w:rsidRPr="000B4B47">
        <w:rPr>
          <w:rFonts w:ascii="Times New Roman" w:hAnsi="Times New Roman" w:cs="Times New Roman"/>
          <w:b/>
          <w:sz w:val="28"/>
          <w:szCs w:val="28"/>
        </w:rPr>
        <w:t>строительства и жилищно-коммунального хозяйства при Правительстве Кыргызской Республики</w:t>
      </w:r>
      <w:r w:rsidRPr="00032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2C6" w:rsidRPr="000322C6">
        <w:rPr>
          <w:rFonts w:ascii="Times New Roman" w:hAnsi="Times New Roman" w:cs="Times New Roman"/>
          <w:b/>
          <w:sz w:val="28"/>
          <w:szCs w:val="28"/>
        </w:rPr>
        <w:t>«Об утверждении Строительных норм Кыргызской Республики СН КР 30-01:2020 «Планировка и застройка городов и населенных пунктов</w:t>
      </w:r>
    </w:p>
    <w:p w:rsidR="004A5004" w:rsidRDefault="000322C6" w:rsidP="00C66F4E">
      <w:pPr>
        <w:tabs>
          <w:tab w:val="left" w:pos="851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2C6">
        <w:rPr>
          <w:rFonts w:ascii="Times New Roman" w:hAnsi="Times New Roman" w:cs="Times New Roman"/>
          <w:b/>
          <w:sz w:val="28"/>
          <w:szCs w:val="28"/>
        </w:rPr>
        <w:t>городского типа»</w:t>
      </w:r>
      <w:r w:rsidR="00D67316" w:rsidRPr="00D673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316" w:rsidRPr="000B4B47">
        <w:rPr>
          <w:rFonts w:ascii="Times New Roman" w:hAnsi="Times New Roman" w:cs="Times New Roman"/>
          <w:b/>
          <w:sz w:val="28"/>
          <w:szCs w:val="28"/>
        </w:rPr>
        <w:t>от 24 марта 2020 года № 39-нпа</w:t>
      </w:r>
      <w:r w:rsidR="0027401E">
        <w:rPr>
          <w:rFonts w:ascii="Times New Roman" w:hAnsi="Times New Roman" w:cs="Times New Roman"/>
          <w:b/>
          <w:sz w:val="28"/>
          <w:szCs w:val="28"/>
        </w:rPr>
        <w:t>»</w:t>
      </w:r>
    </w:p>
    <w:p w:rsidR="00965F20" w:rsidRPr="00A74A7D" w:rsidRDefault="00965F20" w:rsidP="00A74A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2FD9" w:rsidRDefault="00965F20" w:rsidP="003178BB">
      <w:pPr>
        <w:pStyle w:val="tkTekst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3B013D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  <w:r w:rsidR="00725F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178BB" w:rsidRPr="0020738E" w:rsidRDefault="003178BB" w:rsidP="003178BB">
      <w:pPr>
        <w:pStyle w:val="tkTekst"/>
        <w:tabs>
          <w:tab w:val="left" w:pos="426"/>
          <w:tab w:val="left" w:pos="851"/>
        </w:tabs>
        <w:spacing w:after="0" w:line="240" w:lineRule="auto"/>
        <w:ind w:left="567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06B87" w:rsidRDefault="00965F20" w:rsidP="003178BB">
      <w:pPr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A4509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042FD9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6A450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B3F79">
        <w:rPr>
          <w:rFonts w:ascii="Times New Roman" w:hAnsi="Times New Roman" w:cs="Times New Roman"/>
          <w:sz w:val="28"/>
          <w:szCs w:val="28"/>
        </w:rPr>
        <w:t>проекта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C95D60">
        <w:rPr>
          <w:rFonts w:ascii="Times New Roman" w:hAnsi="Times New Roman" w:cs="Times New Roman"/>
          <w:sz w:val="28"/>
          <w:szCs w:val="28"/>
        </w:rPr>
        <w:t>приказа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ED352F" w:rsidRPr="00ED352F">
        <w:rPr>
          <w:rFonts w:ascii="Times New Roman" w:hAnsi="Times New Roman" w:cs="Times New Roman"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Кабинете </w:t>
      </w:r>
      <w:r w:rsidR="00ED352F">
        <w:rPr>
          <w:rFonts w:ascii="Times New Roman" w:hAnsi="Times New Roman" w:cs="Times New Roman"/>
          <w:sz w:val="28"/>
          <w:szCs w:val="28"/>
        </w:rPr>
        <w:t xml:space="preserve">Министров Кыргызской Республики </w:t>
      </w:r>
      <w:r w:rsidR="008E1DC7">
        <w:rPr>
          <w:rFonts w:ascii="Times New Roman" w:hAnsi="Times New Roman" w:cs="Times New Roman"/>
          <w:sz w:val="28"/>
          <w:szCs w:val="28"/>
        </w:rPr>
        <w:t xml:space="preserve">(далее - Госстрой) </w:t>
      </w:r>
      <w:r w:rsidR="00ED352F">
        <w:rPr>
          <w:rFonts w:ascii="Times New Roman" w:hAnsi="Times New Roman" w:cs="Times New Roman"/>
          <w:sz w:val="28"/>
          <w:szCs w:val="28"/>
        </w:rPr>
        <w:t>«</w:t>
      </w:r>
      <w:r w:rsidR="00ED352F" w:rsidRPr="00ED352F"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</w:t>
      </w:r>
      <w:r w:rsidR="00816342" w:rsidRPr="00816342">
        <w:rPr>
          <w:rFonts w:ascii="Times New Roman" w:hAnsi="Times New Roman" w:cs="Times New Roman"/>
          <w:sz w:val="28"/>
          <w:szCs w:val="28"/>
        </w:rPr>
        <w:t>«Об утверждении Строительных норм Кыргызской Республики СН КР 30-01:2020 «Планировка и застройка городов и населенных пунктов городского типа» от 24 марта 2020 года № 39-нпа</w:t>
      </w:r>
      <w:r w:rsidR="00ED352F" w:rsidRPr="00816342">
        <w:rPr>
          <w:rFonts w:ascii="Times New Roman" w:hAnsi="Times New Roman" w:cs="Times New Roman"/>
          <w:sz w:val="28"/>
          <w:szCs w:val="28"/>
        </w:rPr>
        <w:t xml:space="preserve"> </w:t>
      </w:r>
      <w:r w:rsidR="0027401E">
        <w:rPr>
          <w:rFonts w:ascii="Times New Roman" w:hAnsi="Times New Roman" w:cs="Times New Roman"/>
          <w:sz w:val="28"/>
          <w:szCs w:val="28"/>
        </w:rPr>
        <w:t xml:space="preserve">является упорядочение </w:t>
      </w:r>
      <w:r w:rsidR="00C7326D">
        <w:rPr>
          <w:rFonts w:ascii="Times New Roman" w:hAnsi="Times New Roman" w:cs="Times New Roman"/>
          <w:sz w:val="28"/>
          <w:szCs w:val="28"/>
        </w:rPr>
        <w:t xml:space="preserve">вопросов </w:t>
      </w:r>
      <w:r w:rsidR="0027401E">
        <w:rPr>
          <w:rFonts w:ascii="Times New Roman" w:hAnsi="Times New Roman" w:cs="Times New Roman"/>
          <w:sz w:val="28"/>
          <w:szCs w:val="28"/>
        </w:rPr>
        <w:t>застройки жилых зданий на магистральных улицах и улицах местного значения населенных пунктов.</w:t>
      </w:r>
    </w:p>
    <w:p w:rsidR="0027401E" w:rsidRPr="00B71BCB" w:rsidRDefault="0027401E" w:rsidP="003178BB">
      <w:pPr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:rsidR="00005938" w:rsidRDefault="00965F20" w:rsidP="00005938">
      <w:pPr>
        <w:pStyle w:val="a4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7412B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005938" w:rsidRPr="00005938" w:rsidRDefault="00005938" w:rsidP="00A74A7D">
      <w:pPr>
        <w:tabs>
          <w:tab w:val="left" w:pos="851"/>
        </w:tabs>
        <w:rPr>
          <w:rFonts w:ascii="Times New Roman" w:hAnsi="Times New Roman" w:cs="Times New Roman"/>
          <w:iCs/>
          <w:sz w:val="28"/>
          <w:szCs w:val="28"/>
        </w:rPr>
      </w:pPr>
    </w:p>
    <w:p w:rsidR="000651BC" w:rsidRDefault="000651BC" w:rsidP="00005938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Приказом Госстроя был</w:t>
      </w:r>
      <w:r w:rsidR="00C7326D"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 xml:space="preserve"> утверждены Строительные </w:t>
      </w:r>
      <w:r w:rsidR="001A2E7A">
        <w:rPr>
          <w:rFonts w:ascii="Times New Roman" w:hAnsi="Times New Roman" w:cs="Times New Roman"/>
          <w:iCs/>
          <w:sz w:val="28"/>
          <w:szCs w:val="28"/>
        </w:rPr>
        <w:t>нормы СН</w:t>
      </w:r>
      <w:r w:rsidRPr="000651BC">
        <w:rPr>
          <w:rFonts w:ascii="Times New Roman" w:hAnsi="Times New Roman" w:cs="Times New Roman"/>
          <w:iCs/>
          <w:sz w:val="28"/>
          <w:szCs w:val="28"/>
        </w:rPr>
        <w:t xml:space="preserve"> КР 30-01:2020 «Планировка и застройка городов и населенных пунктов городского типа» от 24 марта 2020 года № 39-нпа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C7326D" w:rsidRPr="00C7326D" w:rsidRDefault="00C7326D" w:rsidP="00C7326D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Данными Строительными нормами</w:t>
      </w:r>
      <w:r w:rsidRPr="00C7326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определены</w:t>
      </w:r>
      <w:r w:rsidRPr="00C7326D">
        <w:rPr>
          <w:rFonts w:ascii="Times New Roman" w:hAnsi="Times New Roman" w:cs="Times New Roman"/>
          <w:iCs/>
          <w:sz w:val="28"/>
          <w:szCs w:val="28"/>
        </w:rPr>
        <w:t xml:space="preserve"> основные требования, предъявляемые на территории Кыргызской Республики, условия и порядок разработки градостроительной документации, связанные с планировкой и застройкой городов и населенных пунктов городского типа.</w:t>
      </w:r>
    </w:p>
    <w:p w:rsidR="00C7326D" w:rsidRDefault="00C7326D" w:rsidP="00005938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C7326D">
        <w:rPr>
          <w:rFonts w:ascii="Times New Roman" w:hAnsi="Times New Roman" w:cs="Times New Roman"/>
          <w:iCs/>
          <w:sz w:val="28"/>
          <w:szCs w:val="28"/>
        </w:rPr>
        <w:t>Целесообразность принятия проекта</w:t>
      </w:r>
      <w:r>
        <w:rPr>
          <w:rFonts w:ascii="Times New Roman" w:hAnsi="Times New Roman" w:cs="Times New Roman"/>
          <w:iCs/>
          <w:sz w:val="28"/>
          <w:szCs w:val="28"/>
        </w:rPr>
        <w:t xml:space="preserve"> приказа заключается урегулирование застройки жилых зданий </w:t>
      </w:r>
      <w:r w:rsidRPr="00C7326D">
        <w:rPr>
          <w:rFonts w:ascii="Times New Roman" w:hAnsi="Times New Roman" w:cs="Times New Roman"/>
          <w:iCs/>
          <w:sz w:val="28"/>
          <w:szCs w:val="28"/>
        </w:rPr>
        <w:t>на магистральных улицах и улицах местн</w:t>
      </w:r>
      <w:r>
        <w:rPr>
          <w:rFonts w:ascii="Times New Roman" w:hAnsi="Times New Roman" w:cs="Times New Roman"/>
          <w:iCs/>
          <w:sz w:val="28"/>
          <w:szCs w:val="28"/>
        </w:rPr>
        <w:t xml:space="preserve">ого значения населенных пунктов и </w:t>
      </w:r>
      <w:r w:rsidRPr="00C7326D">
        <w:rPr>
          <w:rFonts w:ascii="Times New Roman" w:hAnsi="Times New Roman" w:cs="Times New Roman"/>
          <w:iCs/>
          <w:sz w:val="28"/>
          <w:szCs w:val="28"/>
        </w:rPr>
        <w:t>создани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C7326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безопасных</w:t>
      </w:r>
      <w:r w:rsidRPr="00C7326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условий</w:t>
      </w:r>
      <w:r w:rsidRPr="00C7326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для </w:t>
      </w:r>
      <w:r w:rsidRPr="00C7326D">
        <w:rPr>
          <w:rFonts w:ascii="Times New Roman" w:hAnsi="Times New Roman" w:cs="Times New Roman"/>
          <w:iCs/>
          <w:sz w:val="28"/>
          <w:szCs w:val="28"/>
        </w:rPr>
        <w:t>пешеходного движения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C876F4" w:rsidRPr="00C876F4" w:rsidRDefault="00C876F4" w:rsidP="00C876F4">
      <w:pPr>
        <w:tabs>
          <w:tab w:val="left" w:pos="851"/>
        </w:tabs>
        <w:ind w:firstLine="567"/>
        <w:rPr>
          <w:rFonts w:ascii="Times New Roman" w:hAnsi="Times New Roman" w:cs="Times New Roman"/>
          <w:bCs/>
          <w:iCs/>
          <w:sz w:val="28"/>
          <w:szCs w:val="28"/>
          <w:lang w:val="ky-KG"/>
        </w:rPr>
      </w:pPr>
      <w:r w:rsidRPr="00C876F4">
        <w:rPr>
          <w:rFonts w:ascii="Times New Roman" w:hAnsi="Times New Roman" w:cs="Times New Roman"/>
          <w:iCs/>
          <w:sz w:val="28"/>
          <w:szCs w:val="28"/>
        </w:rPr>
        <w:t>С этой целью, проектом</w:t>
      </w:r>
      <w:r w:rsidRPr="00C876F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приказа </w:t>
      </w:r>
      <w:r w:rsidRPr="00C876F4">
        <w:rPr>
          <w:rFonts w:ascii="Times New Roman" w:hAnsi="Times New Roman" w:cs="Times New Roman"/>
          <w:bCs/>
          <w:iCs/>
          <w:sz w:val="28"/>
          <w:szCs w:val="28"/>
        </w:rPr>
        <w:t>предлагается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iCs/>
          <w:sz w:val="28"/>
          <w:szCs w:val="28"/>
          <w:lang w:val="ky-KG"/>
        </w:rPr>
        <w:t>р</w:t>
      </w:r>
      <w:r w:rsidRPr="00C876F4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азмещение жилых зданий, </w:t>
      </w:r>
      <w:r w:rsidRPr="000F6486">
        <w:rPr>
          <w:rFonts w:ascii="Times New Roman" w:hAnsi="Times New Roman" w:cs="Times New Roman"/>
          <w:bCs/>
          <w:iCs/>
          <w:sz w:val="28"/>
          <w:szCs w:val="28"/>
        </w:rPr>
        <w:t>с отступом от красных линий, магистральных улиц не менее 6 м, а улицы местного значения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F6486">
        <w:rPr>
          <w:rFonts w:ascii="Times New Roman" w:hAnsi="Times New Roman" w:cs="Times New Roman"/>
          <w:bCs/>
          <w:iCs/>
          <w:sz w:val="28"/>
          <w:szCs w:val="28"/>
        </w:rPr>
        <w:t>не менее 3 м.</w:t>
      </w:r>
    </w:p>
    <w:p w:rsidR="000F6486" w:rsidRDefault="00C876F4" w:rsidP="00C876F4">
      <w:pPr>
        <w:tabs>
          <w:tab w:val="left" w:pos="851"/>
        </w:tabs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Проектом приказа также предлагается размещение жилых зданий</w:t>
      </w:r>
      <w:r w:rsidRPr="000F6486">
        <w:rPr>
          <w:rFonts w:ascii="Times New Roman" w:hAnsi="Times New Roman" w:cs="Times New Roman"/>
          <w:bCs/>
          <w:iCs/>
          <w:sz w:val="28"/>
          <w:szCs w:val="28"/>
        </w:rPr>
        <w:t xml:space="preserve"> с пристроенными помещениями общественного назначения с учетом выступающих конструкций на улицах местного значения в условиях реконструкции сложившейся застройки.</w:t>
      </w:r>
    </w:p>
    <w:p w:rsidR="00C876F4" w:rsidRPr="000F6486" w:rsidRDefault="00C876F4" w:rsidP="00C876F4">
      <w:pPr>
        <w:tabs>
          <w:tab w:val="left" w:pos="851"/>
        </w:tabs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C876F4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В целях соблюдения </w:t>
      </w:r>
      <w:r w:rsidRPr="00C876F4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требований </w:t>
      </w:r>
      <w:r w:rsidRPr="00C876F4">
        <w:rPr>
          <w:rFonts w:ascii="Times New Roman" w:hAnsi="Times New Roman" w:cs="Times New Roman"/>
          <w:bCs/>
          <w:iCs/>
          <w:sz w:val="28"/>
          <w:szCs w:val="28"/>
        </w:rPr>
        <w:t>Регламента Администрации Президента Кыргызской Республики, утвержденного распоряжением Руководителя Администрации Президента Кыргызской Республики от 26 октября 2021 года №</w:t>
      </w:r>
      <w:r w:rsidRPr="00C876F4">
        <w:rPr>
          <w:rFonts w:ascii="Times New Roman" w:hAnsi="Times New Roman" w:cs="Times New Roman"/>
          <w:bCs/>
          <w:iCs/>
          <w:sz w:val="28"/>
          <w:szCs w:val="28"/>
          <w:lang w:val="ky-KG"/>
        </w:rPr>
        <w:t xml:space="preserve"> </w:t>
      </w:r>
      <w:r w:rsidRPr="00C876F4">
        <w:rPr>
          <w:rFonts w:ascii="Times New Roman" w:hAnsi="Times New Roman" w:cs="Times New Roman"/>
          <w:bCs/>
          <w:iCs/>
          <w:sz w:val="28"/>
          <w:szCs w:val="28"/>
        </w:rPr>
        <w:t>570, было рассмотрено три варианта решений:</w:t>
      </w:r>
    </w:p>
    <w:p w:rsidR="00F35C67" w:rsidRPr="003A52AE" w:rsidRDefault="00F35C67" w:rsidP="003A52AE">
      <w:pPr>
        <w:pStyle w:val="a4"/>
        <w:numPr>
          <w:ilvl w:val="0"/>
          <w:numId w:val="2"/>
        </w:numPr>
        <w:tabs>
          <w:tab w:val="left" w:pos="851"/>
        </w:tabs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3A52AE">
        <w:rPr>
          <w:rFonts w:ascii="Times New Roman" w:hAnsi="Times New Roman" w:cs="Times New Roman"/>
          <w:iCs/>
          <w:sz w:val="28"/>
          <w:szCs w:val="28"/>
          <w:lang w:val="ky-KG"/>
        </w:rPr>
        <w:t>Оставить все как есть;</w:t>
      </w:r>
    </w:p>
    <w:p w:rsidR="003A52AE" w:rsidRPr="003A52AE" w:rsidRDefault="003A52AE" w:rsidP="003A52AE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3A52AE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Размещение жилых зданий, </w:t>
      </w:r>
      <w:r w:rsidRPr="003A52AE">
        <w:rPr>
          <w:rFonts w:ascii="Times New Roman" w:hAnsi="Times New Roman" w:cs="Times New Roman"/>
          <w:bCs/>
          <w:iCs/>
          <w:sz w:val="28"/>
          <w:szCs w:val="28"/>
        </w:rPr>
        <w:t>с отступом от красных линий, магистральных улиц, без указания расстояния от красных линий до застройки и размещения объектов по красным линиям улиц местного значения.</w:t>
      </w:r>
    </w:p>
    <w:p w:rsidR="00F35C67" w:rsidRPr="003A52AE" w:rsidRDefault="00F35C67" w:rsidP="003A52AE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rPr>
          <w:rFonts w:ascii="Times New Roman" w:hAnsi="Times New Roman" w:cs="Times New Roman"/>
          <w:iCs/>
          <w:sz w:val="28"/>
          <w:szCs w:val="28"/>
        </w:rPr>
      </w:pPr>
      <w:r w:rsidRPr="003A52AE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Принятие </w:t>
      </w:r>
      <w:r w:rsidR="003A52AE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приказа </w:t>
      </w:r>
      <w:r w:rsidR="008E1DC7" w:rsidRPr="003A52AE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Госстроя </w:t>
      </w:r>
      <w:r w:rsidR="000F6486" w:rsidRPr="003A52AE">
        <w:rPr>
          <w:rFonts w:ascii="Times New Roman" w:hAnsi="Times New Roman" w:cs="Times New Roman"/>
          <w:iCs/>
          <w:sz w:val="28"/>
          <w:szCs w:val="28"/>
        </w:rPr>
        <w:t>Государственного агентства архитектуры, строительства и жилищно-коммунального хозяйства при Кабинете Министров Кыргызской Республики (далее - Госстрой) «О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СН КР 30-01:2020 «Планировка и застройка городов и населенных пунктов городского типа» от 24 марта 2020 года № 39-нпа</w:t>
      </w:r>
      <w:r w:rsidR="008E1DC7" w:rsidRPr="003A52AE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3A52AE">
        <w:rPr>
          <w:rFonts w:ascii="Times New Roman" w:hAnsi="Times New Roman" w:cs="Times New Roman"/>
          <w:iCs/>
          <w:sz w:val="28"/>
          <w:szCs w:val="28"/>
        </w:rPr>
        <w:t>Результаты рассмотрения вышеуказанных вариантов приведены ниже:</w:t>
      </w:r>
      <w:r w:rsidR="000F6486" w:rsidRPr="003A52AE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66F4E" w:rsidRDefault="00F35C67" w:rsidP="00C66F4E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3F1BDF">
        <w:rPr>
          <w:rFonts w:ascii="Times New Roman" w:hAnsi="Times New Roman" w:cs="Times New Roman"/>
          <w:iCs/>
          <w:sz w:val="28"/>
          <w:szCs w:val="28"/>
          <w:u w:val="single"/>
        </w:rPr>
        <w:t>Вариант №1</w:t>
      </w:r>
      <w:r w:rsidRPr="003F1BDF">
        <w:rPr>
          <w:rFonts w:ascii="Times New Roman" w:hAnsi="Times New Roman" w:cs="Times New Roman"/>
          <w:iCs/>
          <w:sz w:val="28"/>
          <w:szCs w:val="28"/>
        </w:rPr>
        <w:t>. Оставить все как есть.</w:t>
      </w:r>
    </w:p>
    <w:p w:rsidR="00F35C67" w:rsidRPr="0099245D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Преимущества данного варианта отсутствуют.</w:t>
      </w:r>
    </w:p>
    <w:p w:rsidR="002055D3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Недостатки:</w:t>
      </w:r>
      <w:r w:rsidR="002055D3" w:rsidRPr="002055D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66F4E" w:rsidRPr="00C66F4E" w:rsidRDefault="00C66F4E" w:rsidP="00C66F4E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C66F4E">
        <w:rPr>
          <w:rFonts w:ascii="Times New Roman" w:hAnsi="Times New Roman" w:cs="Times New Roman"/>
          <w:iCs/>
          <w:sz w:val="28"/>
          <w:szCs w:val="28"/>
        </w:rPr>
        <w:t>создание препятствий пешеходам, а также лицам с ограниченными возможностями здоровья.</w:t>
      </w:r>
    </w:p>
    <w:p w:rsidR="00C66F4E" w:rsidRPr="00C66F4E" w:rsidRDefault="00C66F4E" w:rsidP="00C66F4E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C66F4E">
        <w:rPr>
          <w:rFonts w:ascii="Times New Roman" w:hAnsi="Times New Roman" w:cs="Times New Roman"/>
          <w:iCs/>
          <w:sz w:val="28"/>
          <w:szCs w:val="28"/>
        </w:rPr>
        <w:t>создание некомфортной и небезопасной среды пешеходного движения.</w:t>
      </w:r>
    </w:p>
    <w:p w:rsidR="00C66F4E" w:rsidRDefault="00C66F4E" w:rsidP="00C66F4E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C66F4E">
        <w:rPr>
          <w:rFonts w:ascii="Times New Roman" w:hAnsi="Times New Roman" w:cs="Times New Roman"/>
          <w:iCs/>
          <w:sz w:val="28"/>
          <w:szCs w:val="28"/>
        </w:rPr>
        <w:t>создание неблагоприятной среды проживания и жизнедеятельности населения республики.</w:t>
      </w:r>
    </w:p>
    <w:p w:rsidR="002055D3" w:rsidRPr="00ED2EE7" w:rsidRDefault="00F35C67" w:rsidP="00ED2EE7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lang w:val="ky-KG"/>
        </w:rPr>
      </w:pPr>
      <w:r w:rsidRPr="003F1BDF">
        <w:rPr>
          <w:rFonts w:ascii="Times New Roman" w:hAnsi="Times New Roman" w:cs="Times New Roman"/>
          <w:iCs/>
          <w:sz w:val="28"/>
          <w:szCs w:val="28"/>
          <w:u w:val="single"/>
        </w:rPr>
        <w:t>Вариант №2</w:t>
      </w:r>
      <w:r w:rsidRPr="003F1BD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ED2EE7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Размещение жилых зданий, </w:t>
      </w:r>
      <w:r w:rsidR="00ED2EE7" w:rsidRPr="00ED2EE7">
        <w:rPr>
          <w:rFonts w:ascii="Times New Roman" w:hAnsi="Times New Roman" w:cs="Times New Roman"/>
          <w:bCs/>
          <w:iCs/>
          <w:sz w:val="28"/>
          <w:szCs w:val="28"/>
        </w:rPr>
        <w:t>с отступом от красных линий, магист</w:t>
      </w:r>
      <w:r w:rsidR="00ED2EE7">
        <w:rPr>
          <w:rFonts w:ascii="Times New Roman" w:hAnsi="Times New Roman" w:cs="Times New Roman"/>
          <w:bCs/>
          <w:iCs/>
          <w:sz w:val="28"/>
          <w:szCs w:val="28"/>
        </w:rPr>
        <w:t>ральных улиц, без указания расстояния от красных линий до застройки и размещения объектов по красным линиям улиц местного значения.</w:t>
      </w:r>
    </w:p>
    <w:p w:rsidR="00F35C67" w:rsidRPr="009921C5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>Преимущества данного варианта отсутствуют.</w:t>
      </w:r>
    </w:p>
    <w:p w:rsidR="002055D3" w:rsidRPr="0099245D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45D">
        <w:rPr>
          <w:rFonts w:ascii="Times New Roman" w:hAnsi="Times New Roman" w:cs="Times New Roman"/>
          <w:iCs/>
          <w:sz w:val="28"/>
          <w:szCs w:val="28"/>
        </w:rPr>
        <w:t>Недостатки:</w:t>
      </w:r>
    </w:p>
    <w:p w:rsidR="00F35C67" w:rsidRDefault="00ED2EE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создание препятствий пешеходам, а также лицам с ограниченными возможностями здоровья.</w:t>
      </w:r>
    </w:p>
    <w:p w:rsidR="00ED2EE7" w:rsidRDefault="00ED2EE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ED2EE7">
        <w:rPr>
          <w:rFonts w:ascii="Times New Roman" w:hAnsi="Times New Roman" w:cs="Times New Roman"/>
          <w:iCs/>
          <w:sz w:val="28"/>
          <w:szCs w:val="28"/>
        </w:rPr>
        <w:t xml:space="preserve">создание </w:t>
      </w:r>
      <w:r>
        <w:rPr>
          <w:rFonts w:ascii="Times New Roman" w:hAnsi="Times New Roman" w:cs="Times New Roman"/>
          <w:iCs/>
          <w:sz w:val="28"/>
          <w:szCs w:val="28"/>
        </w:rPr>
        <w:t>не</w:t>
      </w:r>
      <w:r w:rsidRPr="00ED2EE7">
        <w:rPr>
          <w:rFonts w:ascii="Times New Roman" w:hAnsi="Times New Roman" w:cs="Times New Roman"/>
          <w:iCs/>
          <w:sz w:val="28"/>
          <w:szCs w:val="28"/>
        </w:rPr>
        <w:t xml:space="preserve">комфортной и </w:t>
      </w:r>
      <w:r w:rsidR="009E5463">
        <w:rPr>
          <w:rFonts w:ascii="Times New Roman" w:hAnsi="Times New Roman" w:cs="Times New Roman"/>
          <w:iCs/>
          <w:sz w:val="28"/>
          <w:szCs w:val="28"/>
        </w:rPr>
        <w:t>не</w:t>
      </w:r>
      <w:r w:rsidRPr="00ED2EE7">
        <w:rPr>
          <w:rFonts w:ascii="Times New Roman" w:hAnsi="Times New Roman" w:cs="Times New Roman"/>
          <w:iCs/>
          <w:sz w:val="28"/>
          <w:szCs w:val="28"/>
        </w:rPr>
        <w:t>безопасной среды пешеходного движения</w:t>
      </w:r>
      <w:r w:rsidR="009E5463">
        <w:rPr>
          <w:rFonts w:ascii="Times New Roman" w:hAnsi="Times New Roman" w:cs="Times New Roman"/>
          <w:iCs/>
          <w:sz w:val="28"/>
          <w:szCs w:val="28"/>
        </w:rPr>
        <w:t>.</w:t>
      </w:r>
    </w:p>
    <w:p w:rsidR="009E5463" w:rsidRPr="0099245D" w:rsidRDefault="009E5463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создание не</w:t>
      </w:r>
      <w:r w:rsidRPr="009E5463">
        <w:rPr>
          <w:rFonts w:ascii="Times New Roman" w:hAnsi="Times New Roman" w:cs="Times New Roman"/>
          <w:iCs/>
          <w:sz w:val="28"/>
          <w:szCs w:val="28"/>
        </w:rPr>
        <w:t>благоприятной среды проживания и жизнедеятельности населения республики.</w:t>
      </w:r>
    </w:p>
    <w:p w:rsidR="003F1BDF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3F1BDF">
        <w:rPr>
          <w:rFonts w:ascii="Times New Roman" w:hAnsi="Times New Roman" w:cs="Times New Roman"/>
          <w:iCs/>
          <w:sz w:val="28"/>
          <w:szCs w:val="28"/>
          <w:u w:val="single"/>
        </w:rPr>
        <w:t>Вариант №3.</w:t>
      </w:r>
      <w:r w:rsidRPr="003F1BDF">
        <w:rPr>
          <w:rFonts w:ascii="Times New Roman" w:hAnsi="Times New Roman" w:cs="Times New Roman"/>
          <w:iCs/>
          <w:sz w:val="28"/>
          <w:szCs w:val="28"/>
        </w:rPr>
        <w:t xml:space="preserve"> Разработать проект </w:t>
      </w:r>
      <w:r w:rsidR="003F1BDF" w:rsidRPr="003F1BDF">
        <w:rPr>
          <w:rFonts w:ascii="Times New Roman" w:hAnsi="Times New Roman" w:cs="Times New Roman"/>
          <w:iCs/>
          <w:sz w:val="28"/>
          <w:szCs w:val="28"/>
          <w:lang w:val="ky-KG"/>
        </w:rPr>
        <w:t xml:space="preserve">приказа Госстроя 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>«</w:t>
      </w:r>
      <w:r w:rsidR="00950B04" w:rsidRPr="00950B04">
        <w:rPr>
          <w:rFonts w:ascii="Times New Roman" w:hAnsi="Times New Roman" w:cs="Times New Roman"/>
          <w:iCs/>
          <w:sz w:val="28"/>
          <w:szCs w:val="28"/>
        </w:rPr>
        <w:t xml:space="preserve">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СН КР 30-01:2020 «Планировка и застройка </w:t>
      </w:r>
      <w:r w:rsidR="00950B04" w:rsidRPr="00950B04">
        <w:rPr>
          <w:rFonts w:ascii="Times New Roman" w:hAnsi="Times New Roman" w:cs="Times New Roman"/>
          <w:iCs/>
          <w:sz w:val="28"/>
          <w:szCs w:val="28"/>
        </w:rPr>
        <w:lastRenderedPageBreak/>
        <w:t>городов и населенных пунктов городского типа» от 24 марта 2020 года № 39-нпа</w:t>
      </w:r>
      <w:r w:rsidR="003F1BDF" w:rsidRPr="003F1BDF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3653D3" w:rsidRPr="00AB2555" w:rsidRDefault="00F35C67" w:rsidP="003653D3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>Преимущества:</w:t>
      </w:r>
    </w:p>
    <w:p w:rsidR="009921C5" w:rsidRDefault="009921C5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9921C5">
        <w:rPr>
          <w:rFonts w:ascii="Times New Roman" w:hAnsi="Times New Roman" w:cs="Times New Roman"/>
          <w:iCs/>
          <w:sz w:val="28"/>
          <w:szCs w:val="28"/>
        </w:rPr>
        <w:t xml:space="preserve">правовое обеспечение развития территорий </w:t>
      </w:r>
      <w:r w:rsidR="003653D3">
        <w:rPr>
          <w:rFonts w:ascii="Times New Roman" w:hAnsi="Times New Roman" w:cs="Times New Roman"/>
          <w:iCs/>
          <w:sz w:val="28"/>
          <w:szCs w:val="28"/>
        </w:rPr>
        <w:t>населенных пунктов</w:t>
      </w:r>
      <w:r w:rsidRPr="009921C5">
        <w:rPr>
          <w:rFonts w:ascii="Times New Roman" w:hAnsi="Times New Roman" w:cs="Times New Roman"/>
          <w:iCs/>
          <w:sz w:val="28"/>
          <w:szCs w:val="28"/>
        </w:rPr>
        <w:t>;</w:t>
      </w:r>
    </w:p>
    <w:p w:rsidR="003653D3" w:rsidRPr="003653D3" w:rsidRDefault="003653D3" w:rsidP="003653D3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обеспечение благоприятной среды</w:t>
      </w:r>
      <w:r w:rsidRPr="003653D3">
        <w:rPr>
          <w:rFonts w:ascii="Times New Roman" w:hAnsi="Times New Roman" w:cs="Times New Roman"/>
          <w:iCs/>
          <w:sz w:val="28"/>
          <w:szCs w:val="28"/>
        </w:rPr>
        <w:t xml:space="preserve"> проживания и жизнедеятельности населения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республики</w:t>
      </w:r>
      <w:r w:rsidRPr="003653D3">
        <w:rPr>
          <w:rFonts w:ascii="Times New Roman" w:hAnsi="Times New Roman" w:cs="Times New Roman"/>
          <w:iCs/>
          <w:sz w:val="28"/>
          <w:szCs w:val="28"/>
        </w:rPr>
        <w:t>.</w:t>
      </w:r>
    </w:p>
    <w:p w:rsidR="009921C5" w:rsidRPr="009921C5" w:rsidRDefault="003653D3" w:rsidP="003653D3">
      <w:pPr>
        <w:tabs>
          <w:tab w:val="left" w:pos="567"/>
        </w:tabs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  <w:t xml:space="preserve">создание </w:t>
      </w:r>
      <w:r w:rsidR="00C7326D">
        <w:rPr>
          <w:rFonts w:ascii="Times New Roman" w:hAnsi="Times New Roman" w:cs="Times New Roman"/>
          <w:iCs/>
          <w:sz w:val="28"/>
          <w:szCs w:val="28"/>
        </w:rPr>
        <w:t>безопасных условий для</w:t>
      </w:r>
      <w:r>
        <w:rPr>
          <w:rFonts w:ascii="Times New Roman" w:hAnsi="Times New Roman" w:cs="Times New Roman"/>
          <w:iCs/>
          <w:sz w:val="28"/>
          <w:szCs w:val="28"/>
        </w:rPr>
        <w:t xml:space="preserve"> пешеходного движения.</w:t>
      </w:r>
    </w:p>
    <w:p w:rsidR="009921C5" w:rsidRPr="00AB2555" w:rsidRDefault="003653D3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упорядочение застройки жилых зданий на магистральных улицах и улицах местного значения населенных пунктов. </w:t>
      </w:r>
    </w:p>
    <w:p w:rsidR="00F35C67" w:rsidRPr="008E1DC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>Недостатков в данном варианте не имеется</w:t>
      </w:r>
      <w:r w:rsidRPr="00E85828">
        <w:rPr>
          <w:rFonts w:ascii="Times New Roman" w:hAnsi="Times New Roman" w:cs="Times New Roman"/>
          <w:iCs/>
          <w:sz w:val="28"/>
          <w:szCs w:val="28"/>
        </w:rPr>
        <w:t>.</w:t>
      </w:r>
    </w:p>
    <w:p w:rsidR="00F35C67" w:rsidRPr="008E1DC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AB2555">
        <w:rPr>
          <w:rFonts w:ascii="Times New Roman" w:hAnsi="Times New Roman" w:cs="Times New Roman"/>
          <w:iCs/>
          <w:sz w:val="28"/>
          <w:szCs w:val="28"/>
        </w:rPr>
        <w:t>Сравнительный анализ альтернативных последствий:</w:t>
      </w:r>
    </w:p>
    <w:p w:rsidR="00F35C67" w:rsidRPr="00F35C67" w:rsidRDefault="00F35C67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F35C67">
        <w:rPr>
          <w:rFonts w:ascii="Times New Roman" w:hAnsi="Times New Roman" w:cs="Times New Roman"/>
          <w:iCs/>
          <w:sz w:val="28"/>
          <w:szCs w:val="28"/>
        </w:rPr>
        <w:t xml:space="preserve">В соответствии с вышеизложенным, учитывая наличие негативных последствий, а также отсутствие преимуществ при осуществлении реализации вариантов №1 и №2, Госстроем выбран вариант № 3. </w:t>
      </w:r>
    </w:p>
    <w:p w:rsidR="00515640" w:rsidRDefault="00C66F4E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 основании изложенного</w:t>
      </w:r>
      <w:r w:rsidR="00D06B87"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>в целях упорядочения</w:t>
      </w:r>
      <w:r w:rsidRPr="00C66F4E">
        <w:rPr>
          <w:rFonts w:ascii="Times New Roman" w:hAnsi="Times New Roman" w:cs="Times New Roman"/>
          <w:iCs/>
          <w:sz w:val="28"/>
          <w:szCs w:val="28"/>
        </w:rPr>
        <w:t xml:space="preserve"> вопросов застройки жилых зданий на магистральных улицах и улицах местн</w:t>
      </w:r>
      <w:r>
        <w:rPr>
          <w:rFonts w:ascii="Times New Roman" w:hAnsi="Times New Roman" w:cs="Times New Roman"/>
          <w:iCs/>
          <w:sz w:val="28"/>
          <w:szCs w:val="28"/>
        </w:rPr>
        <w:t xml:space="preserve">ого значения населенных пунктов </w:t>
      </w:r>
      <w:r w:rsidR="00D06B87">
        <w:rPr>
          <w:rFonts w:ascii="Times New Roman" w:hAnsi="Times New Roman" w:cs="Times New Roman"/>
          <w:iCs/>
          <w:sz w:val="28"/>
          <w:szCs w:val="28"/>
        </w:rPr>
        <w:t>вносятся изменения</w:t>
      </w:r>
      <w:r w:rsidR="00D14E7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30BFF">
        <w:rPr>
          <w:rFonts w:ascii="Times New Roman" w:hAnsi="Times New Roman" w:cs="Times New Roman"/>
          <w:iCs/>
          <w:sz w:val="28"/>
          <w:szCs w:val="28"/>
        </w:rPr>
        <w:t xml:space="preserve">в вышеназванные Строительные нормы </w:t>
      </w:r>
      <w:r w:rsidR="00D14E70">
        <w:rPr>
          <w:rFonts w:ascii="Times New Roman" w:hAnsi="Times New Roman" w:cs="Times New Roman"/>
          <w:iCs/>
          <w:sz w:val="28"/>
          <w:szCs w:val="28"/>
        </w:rPr>
        <w:t>в соответствии с</w:t>
      </w:r>
      <w:r w:rsidR="00230BFF">
        <w:rPr>
          <w:rFonts w:ascii="Times New Roman" w:hAnsi="Times New Roman" w:cs="Times New Roman"/>
          <w:iCs/>
          <w:sz w:val="28"/>
          <w:szCs w:val="28"/>
        </w:rPr>
        <w:t xml:space="preserve"> Законом</w:t>
      </w:r>
      <w:r w:rsidR="00676141" w:rsidRPr="00676141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 </w:t>
      </w:r>
      <w:r w:rsidR="00D14E70">
        <w:rPr>
          <w:rFonts w:ascii="Times New Roman" w:hAnsi="Times New Roman" w:cs="Times New Roman"/>
          <w:iCs/>
          <w:sz w:val="28"/>
          <w:szCs w:val="28"/>
        </w:rPr>
        <w:t>«О нормативных правов</w:t>
      </w:r>
      <w:r w:rsidR="00C44BB4">
        <w:rPr>
          <w:rFonts w:ascii="Times New Roman" w:hAnsi="Times New Roman" w:cs="Times New Roman"/>
          <w:iCs/>
          <w:sz w:val="28"/>
          <w:szCs w:val="28"/>
        </w:rPr>
        <w:t>ых</w:t>
      </w:r>
      <w:r w:rsidR="00230BFF">
        <w:rPr>
          <w:rFonts w:ascii="Times New Roman" w:hAnsi="Times New Roman" w:cs="Times New Roman"/>
          <w:iCs/>
          <w:sz w:val="28"/>
          <w:szCs w:val="28"/>
        </w:rPr>
        <w:t xml:space="preserve"> актах Кыргызской Республики».</w:t>
      </w:r>
    </w:p>
    <w:p w:rsidR="00D14E70" w:rsidRPr="00D14E70" w:rsidRDefault="00D14E70" w:rsidP="003178BB">
      <w:pPr>
        <w:tabs>
          <w:tab w:val="left" w:pos="851"/>
        </w:tabs>
        <w:ind w:firstLine="567"/>
        <w:rPr>
          <w:rFonts w:ascii="Times New Roman" w:hAnsi="Times New Roman" w:cs="Times New Roman"/>
          <w:iCs/>
          <w:sz w:val="28"/>
          <w:szCs w:val="28"/>
        </w:rPr>
      </w:pPr>
    </w:p>
    <w:p w:rsidR="001C36DA" w:rsidRDefault="00965F20" w:rsidP="003178BB">
      <w:pPr>
        <w:pStyle w:val="tkZagolovok5"/>
        <w:numPr>
          <w:ilvl w:val="0"/>
          <w:numId w:val="1"/>
        </w:numPr>
        <w:tabs>
          <w:tab w:val="left" w:pos="426"/>
          <w:tab w:val="left" w:pos="851"/>
        </w:tabs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178BB" w:rsidRPr="001C36DA" w:rsidRDefault="003178BB" w:rsidP="003178BB">
      <w:pPr>
        <w:pStyle w:val="tkZagolovok5"/>
        <w:tabs>
          <w:tab w:val="left" w:pos="426"/>
          <w:tab w:val="left" w:pos="851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A598B" w:rsidRDefault="00965F20" w:rsidP="003178BB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C95D6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B2645C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  <w:r w:rsidR="0006296B" w:rsidRPr="000629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78BB" w:rsidRPr="003178BB" w:rsidRDefault="003178BB" w:rsidP="003178BB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048E" w:rsidRPr="003178BB" w:rsidRDefault="00CD048E" w:rsidP="003178BB">
      <w:pPr>
        <w:pStyle w:val="tkTekst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CD048E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3178BB" w:rsidRPr="007A39B9" w:rsidRDefault="003178BB" w:rsidP="003178BB">
      <w:pPr>
        <w:pStyle w:val="tkTekst"/>
        <w:tabs>
          <w:tab w:val="left" w:pos="426"/>
          <w:tab w:val="left" w:pos="851"/>
        </w:tabs>
        <w:spacing w:after="0" w:line="240" w:lineRule="auto"/>
        <w:ind w:left="567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C36DA" w:rsidRDefault="00CD048E" w:rsidP="003178BB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48E">
        <w:rPr>
          <w:rFonts w:ascii="Times New Roman" w:hAnsi="Times New Roman" w:cs="Times New Roman"/>
          <w:sz w:val="28"/>
          <w:szCs w:val="28"/>
        </w:rPr>
        <w:t xml:space="preserve">Предлагаемый проект </w:t>
      </w:r>
      <w:r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C66F4E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CD048E">
        <w:rPr>
          <w:rFonts w:ascii="Times New Roman" w:hAnsi="Times New Roman" w:cs="Times New Roman"/>
          <w:sz w:val="28"/>
          <w:szCs w:val="28"/>
        </w:rPr>
        <w:t>размещен для общественного обсуждения на официальном веб-сайте Кабинета Министров Кыргызской Республики, Едином портале по обсуждению нормативных правовых актов и сайте Государ</w:t>
      </w:r>
      <w:r w:rsidR="007A39B9">
        <w:rPr>
          <w:rFonts w:ascii="Times New Roman" w:hAnsi="Times New Roman" w:cs="Times New Roman"/>
          <w:sz w:val="28"/>
          <w:szCs w:val="28"/>
        </w:rPr>
        <w:t xml:space="preserve">ственного агентства архитектуры, </w:t>
      </w:r>
      <w:r w:rsidRPr="00CD048E">
        <w:rPr>
          <w:rFonts w:ascii="Times New Roman" w:hAnsi="Times New Roman" w:cs="Times New Roman"/>
          <w:sz w:val="28"/>
          <w:szCs w:val="28"/>
        </w:rPr>
        <w:t xml:space="preserve">строительства и жилищно-коммунального хозяйства при Кабинете Министров Кыргызской Республики. </w:t>
      </w:r>
    </w:p>
    <w:p w:rsidR="003178BB" w:rsidRPr="001C36DA" w:rsidRDefault="003178BB" w:rsidP="003178BB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F20" w:rsidRDefault="00965F20" w:rsidP="003178BB">
      <w:pPr>
        <w:pStyle w:val="tkTekst"/>
        <w:numPr>
          <w:ilvl w:val="0"/>
          <w:numId w:val="1"/>
        </w:numPr>
        <w:tabs>
          <w:tab w:val="left" w:pos="851"/>
        </w:tabs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B2645C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3178BB" w:rsidRPr="00B2645C" w:rsidRDefault="003178BB" w:rsidP="003178BB">
      <w:pPr>
        <w:pStyle w:val="tkTekst"/>
        <w:tabs>
          <w:tab w:val="left" w:pos="851"/>
        </w:tabs>
        <w:spacing w:after="0" w:line="240" w:lineRule="auto"/>
        <w:ind w:left="92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71BCB" w:rsidRDefault="00965F20" w:rsidP="00950B04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D5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FA0FA0">
        <w:rPr>
          <w:rFonts w:ascii="Times New Roman" w:hAnsi="Times New Roman" w:cs="Times New Roman"/>
          <w:sz w:val="28"/>
          <w:szCs w:val="28"/>
        </w:rPr>
        <w:t>ов</w:t>
      </w:r>
      <w:r w:rsidRPr="00377D5A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C66F4E" w:rsidRDefault="00C66F4E" w:rsidP="003A52AE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66F4E" w:rsidRDefault="00C66F4E" w:rsidP="003A52AE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65F20" w:rsidRDefault="00965F20" w:rsidP="003178BB">
      <w:pPr>
        <w:pStyle w:val="tkTekst"/>
        <w:numPr>
          <w:ilvl w:val="0"/>
          <w:numId w:val="1"/>
        </w:numPr>
        <w:tabs>
          <w:tab w:val="left" w:pos="851"/>
        </w:tabs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B2645C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о необходимости финансирования</w:t>
      </w:r>
    </w:p>
    <w:p w:rsidR="003178BB" w:rsidRPr="00B2645C" w:rsidRDefault="003178BB" w:rsidP="003178BB">
      <w:pPr>
        <w:pStyle w:val="tkTekst"/>
        <w:tabs>
          <w:tab w:val="left" w:pos="851"/>
        </w:tabs>
        <w:spacing w:after="0" w:line="240" w:lineRule="auto"/>
        <w:ind w:left="92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71BCB" w:rsidRDefault="00965F20" w:rsidP="003178BB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6B564D">
        <w:rPr>
          <w:rFonts w:ascii="Times New Roman" w:hAnsi="Times New Roman" w:cs="Times New Roman"/>
          <w:sz w:val="28"/>
          <w:szCs w:val="28"/>
        </w:rPr>
        <w:t>приказа</w:t>
      </w:r>
      <w:r w:rsidRPr="00B2645C"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950B04" w:rsidRPr="00B2645C" w:rsidRDefault="00950B04" w:rsidP="003178BB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5F20" w:rsidRDefault="00965F20" w:rsidP="003178BB">
      <w:pPr>
        <w:pStyle w:val="tkTekst"/>
        <w:numPr>
          <w:ilvl w:val="0"/>
          <w:numId w:val="1"/>
        </w:numPr>
        <w:tabs>
          <w:tab w:val="left" w:pos="851"/>
        </w:tabs>
        <w:spacing w:after="0"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B2645C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3178BB" w:rsidRPr="00B2645C" w:rsidRDefault="003178BB" w:rsidP="003178BB">
      <w:pPr>
        <w:pStyle w:val="tkTekst"/>
        <w:tabs>
          <w:tab w:val="left" w:pos="851"/>
        </w:tabs>
        <w:spacing w:after="0" w:line="240" w:lineRule="auto"/>
        <w:ind w:left="92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41E8F" w:rsidRPr="00441E8F" w:rsidRDefault="00441E8F" w:rsidP="003178BB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данный проект не направлен на регулирование предпринимательской деятельности.</w:t>
      </w:r>
    </w:p>
    <w:p w:rsidR="004A5004" w:rsidRDefault="004A5004" w:rsidP="003178BB">
      <w:pPr>
        <w:tabs>
          <w:tab w:val="left" w:pos="851"/>
        </w:tabs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A5004" w:rsidRDefault="004A5004" w:rsidP="003178BB">
      <w:pPr>
        <w:tabs>
          <w:tab w:val="left" w:pos="851"/>
        </w:tabs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1A2E7A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  <w:r w:rsidRPr="001A2E7A">
        <w:rPr>
          <w:rFonts w:ascii="Times New Roman" w:hAnsi="Times New Roman" w:cs="Times New Roman"/>
          <w:b/>
          <w:sz w:val="28"/>
          <w:szCs w:val="28"/>
        </w:rPr>
        <w:t xml:space="preserve">Директор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1A2E7A">
        <w:rPr>
          <w:rFonts w:ascii="Times New Roman" w:hAnsi="Times New Roman" w:cs="Times New Roman"/>
          <w:b/>
          <w:sz w:val="28"/>
          <w:szCs w:val="28"/>
        </w:rPr>
        <w:t xml:space="preserve"> Н. </w:t>
      </w:r>
      <w:proofErr w:type="spellStart"/>
      <w:r w:rsidRPr="001A2E7A">
        <w:rPr>
          <w:rFonts w:ascii="Times New Roman" w:hAnsi="Times New Roman" w:cs="Times New Roman"/>
          <w:b/>
          <w:sz w:val="28"/>
          <w:szCs w:val="28"/>
        </w:rPr>
        <w:t>Джетыбаев</w:t>
      </w:r>
      <w:proofErr w:type="spellEnd"/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p w:rsidR="00BE6F8C" w:rsidRPr="007E2569" w:rsidRDefault="00BE6F8C" w:rsidP="003178BB">
      <w:pPr>
        <w:pStyle w:val="a3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BE6F8C" w:rsidRPr="007E2569" w:rsidSect="0067364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F0E4E"/>
    <w:multiLevelType w:val="hybridMultilevel"/>
    <w:tmpl w:val="95BA8440"/>
    <w:lvl w:ilvl="0" w:tplc="AF784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643BD0"/>
    <w:multiLevelType w:val="hybridMultilevel"/>
    <w:tmpl w:val="5FA83B66"/>
    <w:lvl w:ilvl="0" w:tplc="4202BF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F20"/>
    <w:rsid w:val="0000277F"/>
    <w:rsid w:val="00005938"/>
    <w:rsid w:val="000275C9"/>
    <w:rsid w:val="000322C6"/>
    <w:rsid w:val="000376C4"/>
    <w:rsid w:val="00042FD9"/>
    <w:rsid w:val="000618F3"/>
    <w:rsid w:val="00062059"/>
    <w:rsid w:val="0006296B"/>
    <w:rsid w:val="000651BC"/>
    <w:rsid w:val="00087DCF"/>
    <w:rsid w:val="000B4B47"/>
    <w:rsid w:val="000E6358"/>
    <w:rsid w:val="000F6486"/>
    <w:rsid w:val="0016298A"/>
    <w:rsid w:val="001A2E7A"/>
    <w:rsid w:val="001B3778"/>
    <w:rsid w:val="001C36DA"/>
    <w:rsid w:val="002055D3"/>
    <w:rsid w:val="0020738E"/>
    <w:rsid w:val="0022572F"/>
    <w:rsid w:val="00230BFF"/>
    <w:rsid w:val="0026005E"/>
    <w:rsid w:val="0027401E"/>
    <w:rsid w:val="002A5E46"/>
    <w:rsid w:val="002D4F3A"/>
    <w:rsid w:val="00307A3F"/>
    <w:rsid w:val="003178BB"/>
    <w:rsid w:val="00324BDE"/>
    <w:rsid w:val="00327AC4"/>
    <w:rsid w:val="00332BE0"/>
    <w:rsid w:val="00346DD7"/>
    <w:rsid w:val="00355CC9"/>
    <w:rsid w:val="00357C0B"/>
    <w:rsid w:val="003653D3"/>
    <w:rsid w:val="00376A3C"/>
    <w:rsid w:val="00377D5A"/>
    <w:rsid w:val="003A52AE"/>
    <w:rsid w:val="003A535F"/>
    <w:rsid w:val="003F1BDF"/>
    <w:rsid w:val="0041062B"/>
    <w:rsid w:val="00441E8F"/>
    <w:rsid w:val="00467D20"/>
    <w:rsid w:val="0047261A"/>
    <w:rsid w:val="00473F60"/>
    <w:rsid w:val="004938AC"/>
    <w:rsid w:val="004A5004"/>
    <w:rsid w:val="004E1EEC"/>
    <w:rsid w:val="004F364B"/>
    <w:rsid w:val="00515640"/>
    <w:rsid w:val="005450A5"/>
    <w:rsid w:val="00555E3B"/>
    <w:rsid w:val="005812E3"/>
    <w:rsid w:val="006229E8"/>
    <w:rsid w:val="0062518C"/>
    <w:rsid w:val="006452A8"/>
    <w:rsid w:val="0067364A"/>
    <w:rsid w:val="00675CB3"/>
    <w:rsid w:val="00676141"/>
    <w:rsid w:val="006A113D"/>
    <w:rsid w:val="006B3E16"/>
    <w:rsid w:val="006B564D"/>
    <w:rsid w:val="006D508E"/>
    <w:rsid w:val="00725FDE"/>
    <w:rsid w:val="00732823"/>
    <w:rsid w:val="0077412B"/>
    <w:rsid w:val="00776587"/>
    <w:rsid w:val="00795AB7"/>
    <w:rsid w:val="007A1F50"/>
    <w:rsid w:val="007A39B9"/>
    <w:rsid w:val="007B2D1B"/>
    <w:rsid w:val="007E2569"/>
    <w:rsid w:val="007E6BE2"/>
    <w:rsid w:val="00816342"/>
    <w:rsid w:val="00826B55"/>
    <w:rsid w:val="0084070B"/>
    <w:rsid w:val="00852728"/>
    <w:rsid w:val="00854210"/>
    <w:rsid w:val="00857371"/>
    <w:rsid w:val="008E1DC7"/>
    <w:rsid w:val="0093793B"/>
    <w:rsid w:val="00950B04"/>
    <w:rsid w:val="00965F20"/>
    <w:rsid w:val="009921C5"/>
    <w:rsid w:val="0099245D"/>
    <w:rsid w:val="009979C1"/>
    <w:rsid w:val="009A1F16"/>
    <w:rsid w:val="009E5463"/>
    <w:rsid w:val="00A202E0"/>
    <w:rsid w:val="00A42D38"/>
    <w:rsid w:val="00A64A0C"/>
    <w:rsid w:val="00A74A7D"/>
    <w:rsid w:val="00A9543B"/>
    <w:rsid w:val="00AA345C"/>
    <w:rsid w:val="00AB2555"/>
    <w:rsid w:val="00AF31D0"/>
    <w:rsid w:val="00B01342"/>
    <w:rsid w:val="00B21B67"/>
    <w:rsid w:val="00B42B97"/>
    <w:rsid w:val="00B71BCB"/>
    <w:rsid w:val="00B963E2"/>
    <w:rsid w:val="00BA1E4D"/>
    <w:rsid w:val="00BE6F8C"/>
    <w:rsid w:val="00BF523A"/>
    <w:rsid w:val="00C1606F"/>
    <w:rsid w:val="00C44BB4"/>
    <w:rsid w:val="00C57357"/>
    <w:rsid w:val="00C66F4E"/>
    <w:rsid w:val="00C7326D"/>
    <w:rsid w:val="00C876F4"/>
    <w:rsid w:val="00C95D60"/>
    <w:rsid w:val="00CB44C3"/>
    <w:rsid w:val="00CD048E"/>
    <w:rsid w:val="00D06B87"/>
    <w:rsid w:val="00D14E70"/>
    <w:rsid w:val="00D257A0"/>
    <w:rsid w:val="00D67316"/>
    <w:rsid w:val="00E27ED2"/>
    <w:rsid w:val="00E85828"/>
    <w:rsid w:val="00EB3F79"/>
    <w:rsid w:val="00EB42F5"/>
    <w:rsid w:val="00ED2EE7"/>
    <w:rsid w:val="00ED352F"/>
    <w:rsid w:val="00F03A51"/>
    <w:rsid w:val="00F145A5"/>
    <w:rsid w:val="00F2317C"/>
    <w:rsid w:val="00F255F1"/>
    <w:rsid w:val="00F35C67"/>
    <w:rsid w:val="00F702BC"/>
    <w:rsid w:val="00F91D50"/>
    <w:rsid w:val="00FA0FA0"/>
    <w:rsid w:val="00FA598B"/>
    <w:rsid w:val="00FD063C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C8748-81D3-4131-BE5D-08BCFDFE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B3F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41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76C4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938AC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1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0ECC3-19F5-4A24-B1A4-42162E40D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Алтынай Мураталиева</cp:lastModifiedBy>
  <cp:revision>2</cp:revision>
  <cp:lastPrinted>2022-07-01T09:19:00Z</cp:lastPrinted>
  <dcterms:created xsi:type="dcterms:W3CDTF">2022-07-21T08:46:00Z</dcterms:created>
  <dcterms:modified xsi:type="dcterms:W3CDTF">2022-07-21T08:46:00Z</dcterms:modified>
</cp:coreProperties>
</file>